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3053" w14:textId="77777777" w:rsidR="005C238B" w:rsidRDefault="00000000" w:rsidP="00E5794E">
      <w:pPr>
        <w:pStyle w:val="Ttulo1"/>
        <w:jc w:val="center"/>
      </w:pPr>
      <w:proofErr w:type="spellStart"/>
      <w:r>
        <w:t>Modelo</w:t>
      </w:r>
      <w:proofErr w:type="spellEnd"/>
      <w:r>
        <w:t xml:space="preserve"> de </w:t>
      </w:r>
      <w:proofErr w:type="spellStart"/>
      <w:r>
        <w:t>Relatório</w:t>
      </w:r>
      <w:proofErr w:type="spellEnd"/>
      <w:r>
        <w:t xml:space="preserve"> </w:t>
      </w:r>
      <w:proofErr w:type="spellStart"/>
      <w:r>
        <w:t>Fotográfico</w:t>
      </w:r>
      <w:proofErr w:type="spellEnd"/>
    </w:p>
    <w:p w14:paraId="7BE21B14" w14:textId="77777777" w:rsidR="00E5794E" w:rsidRPr="00E5794E" w:rsidRDefault="00E5794E" w:rsidP="00E5794E">
      <w:pPr>
        <w:jc w:val="both"/>
      </w:pPr>
    </w:p>
    <w:p w14:paraId="5882B26C" w14:textId="77777777" w:rsidR="005C238B" w:rsidRDefault="00000000" w:rsidP="00E5794E">
      <w:pPr>
        <w:jc w:val="both"/>
      </w:pPr>
      <w:r>
        <w:t>Este modelo tem como objetivo orientar os convenentes na elaboração do Relatório Fotográfico exigido na prestação de contas de convênios firmados com a Secretaria de Estado da Cultura da Paraíba. O relatório deve conter registros visuais de todos os itens contratados com os recursos do convênio, conforme previsto no plano de trabalho aprovado.</w:t>
      </w:r>
    </w:p>
    <w:p w14:paraId="2903C402" w14:textId="7BE817DC" w:rsidR="005C238B" w:rsidRDefault="00E5794E" w:rsidP="00E5794E">
      <w:pPr>
        <w:pStyle w:val="Ttulo2"/>
        <w:jc w:val="both"/>
      </w:pPr>
      <w:r>
        <w:t xml:space="preserve">1 - </w:t>
      </w:r>
      <w:proofErr w:type="spellStart"/>
      <w:r w:rsidR="00000000">
        <w:t>Instruções</w:t>
      </w:r>
      <w:proofErr w:type="spellEnd"/>
      <w:r w:rsidR="00000000">
        <w:t xml:space="preserve"> Gerais</w:t>
      </w:r>
    </w:p>
    <w:p w14:paraId="24CBFF89" w14:textId="77777777" w:rsidR="00E5794E" w:rsidRPr="00E5794E" w:rsidRDefault="00E5794E" w:rsidP="00E5794E"/>
    <w:p w14:paraId="1083545A" w14:textId="77777777" w:rsidR="005C238B" w:rsidRDefault="00000000" w:rsidP="00E5794E">
      <w:pPr>
        <w:jc w:val="both"/>
      </w:pPr>
      <w:r>
        <w:t>- O relatório fotográfico deve conter fotos coloridas e legíveis;</w:t>
      </w:r>
    </w:p>
    <w:p w14:paraId="1947A916" w14:textId="77777777" w:rsidR="005C238B" w:rsidRDefault="00000000" w:rsidP="00E5794E">
      <w:pPr>
        <w:jc w:val="both"/>
      </w:pPr>
      <w:r>
        <w:t>- Cada item contratado deve ser documentado com pelo menos 1 (uma) foto;</w:t>
      </w:r>
    </w:p>
    <w:p w14:paraId="6D2E60CB" w14:textId="77777777" w:rsidR="005C238B" w:rsidRDefault="00000000" w:rsidP="00E5794E">
      <w:pPr>
        <w:jc w:val="both"/>
      </w:pPr>
      <w:r>
        <w:t>- As imagens devem ser acompanhadas de legenda explicativa;</w:t>
      </w:r>
    </w:p>
    <w:p w14:paraId="2744479B" w14:textId="77777777" w:rsidR="005C238B" w:rsidRDefault="00000000" w:rsidP="00E5794E">
      <w:pPr>
        <w:jc w:val="both"/>
      </w:pPr>
      <w:r>
        <w:t>- É obrigatória a identificação da data, local e descrição do item retratado;</w:t>
      </w:r>
    </w:p>
    <w:p w14:paraId="017BC287" w14:textId="77777777" w:rsidR="005C238B" w:rsidRDefault="00000000" w:rsidP="00E5794E">
      <w:pPr>
        <w:jc w:val="both"/>
      </w:pPr>
      <w:r>
        <w:t>- O relatório deve estar paginado e assinado pelo responsável técnico ou gestor do convênio.</w:t>
      </w:r>
    </w:p>
    <w:p w14:paraId="03E277E2" w14:textId="37542B6E" w:rsidR="005C238B" w:rsidRDefault="00E5794E">
      <w:pPr>
        <w:pStyle w:val="Ttulo2"/>
      </w:pPr>
      <w:r>
        <w:t xml:space="preserve">2 - </w:t>
      </w:r>
      <w:proofErr w:type="spellStart"/>
      <w:r w:rsidR="00000000">
        <w:t>Estrutura</w:t>
      </w:r>
      <w:proofErr w:type="spellEnd"/>
      <w:r w:rsidR="00000000">
        <w:t xml:space="preserve"> do </w:t>
      </w:r>
      <w:proofErr w:type="spellStart"/>
      <w:r w:rsidR="00000000">
        <w:t>Relatório</w:t>
      </w:r>
      <w:proofErr w:type="spellEnd"/>
      <w:r w:rsidR="00000000">
        <w:t xml:space="preserve"> </w:t>
      </w:r>
      <w:proofErr w:type="spellStart"/>
      <w:r w:rsidR="00000000">
        <w:t>Fotográfico</w:t>
      </w:r>
      <w:proofErr w:type="spellEnd"/>
    </w:p>
    <w:p w14:paraId="76A58C67" w14:textId="77777777" w:rsidR="00E5794E" w:rsidRPr="00E5794E" w:rsidRDefault="00E5794E" w:rsidP="00E5794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238B" w14:paraId="6C60A561" w14:textId="77777777">
        <w:tc>
          <w:tcPr>
            <w:tcW w:w="8640" w:type="dxa"/>
            <w:gridSpan w:val="2"/>
          </w:tcPr>
          <w:p w14:paraId="221DCD7B" w14:textId="16C3E377" w:rsidR="005C238B" w:rsidRDefault="00000000">
            <w:r w:rsidRPr="006C608D">
              <w:rPr>
                <w:b/>
                <w:color w:val="FF0000"/>
              </w:rPr>
              <w:t>Item 1</w:t>
            </w:r>
            <w:r w:rsidR="006C608D" w:rsidRPr="006C608D">
              <w:rPr>
                <w:b/>
                <w:color w:val="FF0000"/>
              </w:rPr>
              <w:t xml:space="preserve"> – EXEMPLIFICATIVO </w:t>
            </w:r>
          </w:p>
        </w:tc>
      </w:tr>
      <w:tr w:rsidR="005C238B" w14:paraId="41666605" w14:textId="77777777">
        <w:tc>
          <w:tcPr>
            <w:tcW w:w="4320" w:type="dxa"/>
          </w:tcPr>
          <w:p w14:paraId="52B575E8" w14:textId="77777777" w:rsidR="005C238B" w:rsidRDefault="00000000">
            <w:r>
              <w:t>Nome do item adquirido ou serviço executado:</w:t>
            </w:r>
          </w:p>
        </w:tc>
        <w:tc>
          <w:tcPr>
            <w:tcW w:w="4320" w:type="dxa"/>
          </w:tcPr>
          <w:p w14:paraId="16792AA9" w14:textId="624DAD1E" w:rsidR="005C238B" w:rsidRDefault="006C608D">
            <w:proofErr w:type="spellStart"/>
            <w:r>
              <w:t>Disciplinadores</w:t>
            </w:r>
            <w:proofErr w:type="spellEnd"/>
            <w:r>
              <w:t xml:space="preserve"> (30 </w:t>
            </w:r>
            <w:proofErr w:type="spellStart"/>
            <w:r>
              <w:t>unidades</w:t>
            </w:r>
            <w:proofErr w:type="spellEnd"/>
            <w:r>
              <w:t>)</w:t>
            </w:r>
          </w:p>
        </w:tc>
      </w:tr>
      <w:tr w:rsidR="005C238B" w14:paraId="0CDDBED6" w14:textId="77777777">
        <w:tc>
          <w:tcPr>
            <w:tcW w:w="4320" w:type="dxa"/>
          </w:tcPr>
          <w:p w14:paraId="10649261" w14:textId="77777777" w:rsidR="005C238B" w:rsidRDefault="00000000">
            <w:r>
              <w:t>Local de execução ou instalação:</w:t>
            </w:r>
          </w:p>
        </w:tc>
        <w:tc>
          <w:tcPr>
            <w:tcW w:w="4320" w:type="dxa"/>
          </w:tcPr>
          <w:p w14:paraId="7D504E6E" w14:textId="26AE95E3" w:rsidR="005C238B" w:rsidRDefault="006C608D">
            <w:proofErr w:type="spellStart"/>
            <w:r>
              <w:t>Praça</w:t>
            </w:r>
            <w:proofErr w:type="spellEnd"/>
            <w:r>
              <w:t xml:space="preserve"> da </w:t>
            </w:r>
            <w:proofErr w:type="spellStart"/>
            <w:r>
              <w:t>Cidade</w:t>
            </w:r>
            <w:proofErr w:type="spellEnd"/>
            <w:r>
              <w:t xml:space="preserve"> X</w:t>
            </w:r>
          </w:p>
        </w:tc>
      </w:tr>
      <w:tr w:rsidR="005C238B" w14:paraId="2EAEBC00" w14:textId="77777777">
        <w:tc>
          <w:tcPr>
            <w:tcW w:w="4320" w:type="dxa"/>
          </w:tcPr>
          <w:p w14:paraId="31EEC85F" w14:textId="77777777" w:rsidR="005C238B" w:rsidRDefault="00000000">
            <w:r>
              <w:t>Data da execução/foto:</w:t>
            </w:r>
          </w:p>
        </w:tc>
        <w:tc>
          <w:tcPr>
            <w:tcW w:w="4320" w:type="dxa"/>
          </w:tcPr>
          <w:p w14:paraId="158455D3" w14:textId="77777777" w:rsidR="005C238B" w:rsidRDefault="006C608D">
            <w:r>
              <w:rPr>
                <w:noProof/>
              </w:rPr>
              <w:drawing>
                <wp:inline distT="0" distB="0" distL="0" distR="0" wp14:anchorId="6AAEA40F" wp14:editId="0CDEF260">
                  <wp:extent cx="2468880" cy="1859280"/>
                  <wp:effectExtent l="0" t="0" r="7620" b="7620"/>
                  <wp:docPr id="234720501" name="Imagem 1" descr="Fabrica de Grades para Proteção em Eventos Públ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brica de Grades para Proteção em Eventos Públic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18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2A68B9" w14:textId="77777777" w:rsidR="006C608D" w:rsidRDefault="006C608D"/>
          <w:p w14:paraId="3089B9EE" w14:textId="13394AAB" w:rsidR="006C608D" w:rsidRDefault="006C608D">
            <w:proofErr w:type="spellStart"/>
            <w:r>
              <w:t>Disciplinadores</w:t>
            </w:r>
            <w:proofErr w:type="spellEnd"/>
            <w:r>
              <w:t xml:space="preserve"> </w:t>
            </w:r>
            <w:proofErr w:type="spellStart"/>
            <w:r>
              <w:t>utilizados</w:t>
            </w:r>
            <w:proofErr w:type="spellEnd"/>
            <w:r>
              <w:t xml:space="preserve"> no show </w:t>
            </w:r>
            <w:proofErr w:type="gramStart"/>
            <w:r>
              <w:t>do</w:t>
            </w:r>
            <w:proofErr w:type="gram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 19/06/2025</w:t>
            </w:r>
          </w:p>
        </w:tc>
      </w:tr>
      <w:tr w:rsidR="005C238B" w14:paraId="0D8D4969" w14:textId="77777777">
        <w:tc>
          <w:tcPr>
            <w:tcW w:w="4320" w:type="dxa"/>
          </w:tcPr>
          <w:p w14:paraId="006F0BFE" w14:textId="77777777" w:rsidR="005C238B" w:rsidRDefault="00000000">
            <w:r>
              <w:t>Descrição breve:</w:t>
            </w:r>
          </w:p>
        </w:tc>
        <w:tc>
          <w:tcPr>
            <w:tcW w:w="4320" w:type="dxa"/>
          </w:tcPr>
          <w:p w14:paraId="3F2BC765" w14:textId="6ABCE5D3" w:rsidR="005C238B" w:rsidRDefault="006C608D">
            <w:proofErr w:type="spellStart"/>
            <w:r w:rsidRPr="006C608D">
              <w:t>Disciplinadores</w:t>
            </w:r>
            <w:proofErr w:type="spellEnd"/>
            <w:r w:rsidRPr="006C608D">
              <w:t xml:space="preserve"> </w:t>
            </w:r>
            <w:proofErr w:type="spellStart"/>
            <w:r w:rsidRPr="006C608D">
              <w:t>metálicos</w:t>
            </w:r>
            <w:proofErr w:type="spellEnd"/>
            <w:r w:rsidRPr="006C608D">
              <w:t xml:space="preserve">, com </w:t>
            </w:r>
            <w:proofErr w:type="spellStart"/>
            <w:r w:rsidRPr="006C608D">
              <w:t>estrutura</w:t>
            </w:r>
            <w:proofErr w:type="spellEnd"/>
            <w:r w:rsidRPr="006C608D">
              <w:t xml:space="preserve"> tubular e </w:t>
            </w:r>
            <w:proofErr w:type="spellStart"/>
            <w:r w:rsidRPr="006C608D">
              <w:t>acabamento</w:t>
            </w:r>
            <w:proofErr w:type="spellEnd"/>
            <w:r w:rsidRPr="006C608D">
              <w:t xml:space="preserve"> </w:t>
            </w:r>
            <w:proofErr w:type="spellStart"/>
            <w:r w:rsidRPr="006C608D">
              <w:t>resistente</w:t>
            </w:r>
            <w:proofErr w:type="spellEnd"/>
            <w:r w:rsidRPr="006C608D">
              <w:t xml:space="preserve">, </w:t>
            </w:r>
            <w:proofErr w:type="spellStart"/>
            <w:r w:rsidRPr="006C608D">
              <w:t>utilizados</w:t>
            </w:r>
            <w:proofErr w:type="spellEnd"/>
            <w:r w:rsidRPr="006C608D">
              <w:t xml:space="preserve"> para </w:t>
            </w:r>
            <w:proofErr w:type="gramStart"/>
            <w:r w:rsidRPr="006C608D">
              <w:t>a</w:t>
            </w:r>
            <w:proofErr w:type="gramEnd"/>
            <w:r w:rsidRPr="006C608D">
              <w:t xml:space="preserve"> </w:t>
            </w:r>
            <w:proofErr w:type="spellStart"/>
            <w:r w:rsidRPr="006C608D">
              <w:t>organização</w:t>
            </w:r>
            <w:proofErr w:type="spellEnd"/>
            <w:r w:rsidRPr="006C608D">
              <w:t xml:space="preserve">, </w:t>
            </w:r>
            <w:proofErr w:type="spellStart"/>
            <w:r w:rsidRPr="006C608D">
              <w:t>contenção</w:t>
            </w:r>
            <w:proofErr w:type="spellEnd"/>
            <w:r w:rsidRPr="006C608D">
              <w:t xml:space="preserve"> e </w:t>
            </w:r>
            <w:proofErr w:type="spellStart"/>
            <w:r w:rsidRPr="006C608D">
              <w:t>segurança</w:t>
            </w:r>
            <w:proofErr w:type="spellEnd"/>
            <w:r w:rsidRPr="006C608D">
              <w:t xml:space="preserve"> </w:t>
            </w:r>
            <w:r w:rsidRPr="006C608D">
              <w:lastRenderedPageBreak/>
              <w:t xml:space="preserve">do </w:t>
            </w:r>
            <w:proofErr w:type="spellStart"/>
            <w:r w:rsidRPr="006C608D">
              <w:t>público</w:t>
            </w:r>
            <w:proofErr w:type="spellEnd"/>
            <w:r w:rsidRPr="006C608D">
              <w:t xml:space="preserve"> </w:t>
            </w:r>
            <w:proofErr w:type="spellStart"/>
            <w:r w:rsidRPr="006C608D">
              <w:t>durante</w:t>
            </w:r>
            <w:proofErr w:type="spellEnd"/>
            <w:r w:rsidRPr="006C608D">
              <w:t xml:space="preserve"> a </w:t>
            </w:r>
            <w:proofErr w:type="spellStart"/>
            <w:r w:rsidRPr="006C608D">
              <w:t>realização</w:t>
            </w:r>
            <w:proofErr w:type="spellEnd"/>
            <w:r w:rsidRPr="006C608D">
              <w:t xml:space="preserve"> do </w:t>
            </w:r>
            <w:proofErr w:type="spellStart"/>
            <w:r w:rsidRPr="006C608D">
              <w:t>evento</w:t>
            </w:r>
            <w:proofErr w:type="spellEnd"/>
            <w:r w:rsidRPr="006C608D">
              <w:t xml:space="preserve">, </w:t>
            </w:r>
            <w:proofErr w:type="spellStart"/>
            <w:r w:rsidRPr="006C608D">
              <w:t>garantindo</w:t>
            </w:r>
            <w:proofErr w:type="spellEnd"/>
            <w:r w:rsidRPr="006C608D">
              <w:t xml:space="preserve"> o </w:t>
            </w:r>
            <w:proofErr w:type="spellStart"/>
            <w:r w:rsidRPr="006C608D">
              <w:t>ordenamento</w:t>
            </w:r>
            <w:proofErr w:type="spellEnd"/>
            <w:r w:rsidRPr="006C608D">
              <w:t xml:space="preserve"> do </w:t>
            </w:r>
            <w:proofErr w:type="spellStart"/>
            <w:r w:rsidRPr="006C608D">
              <w:t>fluxo</w:t>
            </w:r>
            <w:proofErr w:type="spellEnd"/>
            <w:r w:rsidRPr="006C608D">
              <w:t xml:space="preserve"> de </w:t>
            </w:r>
            <w:proofErr w:type="spellStart"/>
            <w:r w:rsidRPr="006C608D">
              <w:t>pessoas</w:t>
            </w:r>
            <w:proofErr w:type="spellEnd"/>
            <w:r w:rsidRPr="006C608D">
              <w:t xml:space="preserve"> e a </w:t>
            </w:r>
            <w:proofErr w:type="spellStart"/>
            <w:r w:rsidRPr="006C608D">
              <w:t>prevenção</w:t>
            </w:r>
            <w:proofErr w:type="spellEnd"/>
            <w:r w:rsidRPr="006C608D">
              <w:t xml:space="preserve"> de </w:t>
            </w:r>
            <w:proofErr w:type="spellStart"/>
            <w:r w:rsidRPr="006C608D">
              <w:t>acidentes</w:t>
            </w:r>
            <w:proofErr w:type="spellEnd"/>
            <w:r w:rsidRPr="006C608D">
              <w:t xml:space="preserve"> </w:t>
            </w:r>
            <w:proofErr w:type="spellStart"/>
            <w:r w:rsidRPr="006C608D">
              <w:t>nas</w:t>
            </w:r>
            <w:proofErr w:type="spellEnd"/>
            <w:r w:rsidRPr="006C608D">
              <w:t xml:space="preserve"> </w:t>
            </w:r>
            <w:proofErr w:type="spellStart"/>
            <w:r w:rsidRPr="006C608D">
              <w:t>áreas</w:t>
            </w:r>
            <w:proofErr w:type="spellEnd"/>
            <w:r w:rsidRPr="006C608D">
              <w:t xml:space="preserve"> de </w:t>
            </w:r>
            <w:proofErr w:type="spellStart"/>
            <w:r w:rsidRPr="006C608D">
              <w:t>circulação</w:t>
            </w:r>
            <w:proofErr w:type="spellEnd"/>
            <w:r w:rsidRPr="006C608D">
              <w:t xml:space="preserve"> e </w:t>
            </w:r>
            <w:proofErr w:type="spellStart"/>
            <w:r w:rsidRPr="006C608D">
              <w:t>acesso</w:t>
            </w:r>
            <w:proofErr w:type="spellEnd"/>
            <w:r w:rsidRPr="006C608D">
              <w:t xml:space="preserve"> </w:t>
            </w:r>
            <w:proofErr w:type="spellStart"/>
            <w:r w:rsidRPr="006C608D">
              <w:t>restrito</w:t>
            </w:r>
            <w:proofErr w:type="spellEnd"/>
            <w:r w:rsidRPr="006C608D">
              <w:t>.</w:t>
            </w:r>
          </w:p>
        </w:tc>
      </w:tr>
      <w:tr w:rsidR="005C238B" w14:paraId="0972FF9A" w14:textId="77777777">
        <w:tc>
          <w:tcPr>
            <w:tcW w:w="4320" w:type="dxa"/>
          </w:tcPr>
          <w:p w14:paraId="0045E650" w14:textId="77777777" w:rsidR="005C238B" w:rsidRDefault="00000000">
            <w:r>
              <w:lastRenderedPageBreak/>
              <w:t>Observações adicionais (se necessário):</w:t>
            </w:r>
          </w:p>
        </w:tc>
        <w:tc>
          <w:tcPr>
            <w:tcW w:w="4320" w:type="dxa"/>
          </w:tcPr>
          <w:p w14:paraId="14A14223" w14:textId="77777777" w:rsidR="005C238B" w:rsidRDefault="005C238B"/>
        </w:tc>
      </w:tr>
    </w:tbl>
    <w:p w14:paraId="1BC47259" w14:textId="77777777" w:rsidR="005C238B" w:rsidRDefault="00000000">
      <w: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238B" w14:paraId="35C815A1" w14:textId="77777777">
        <w:tc>
          <w:tcPr>
            <w:tcW w:w="8640" w:type="dxa"/>
            <w:gridSpan w:val="2"/>
          </w:tcPr>
          <w:p w14:paraId="5A637D3B" w14:textId="77777777" w:rsidR="005C238B" w:rsidRDefault="00000000">
            <w:r>
              <w:rPr>
                <w:b/>
              </w:rPr>
              <w:t>Item 2</w:t>
            </w:r>
          </w:p>
        </w:tc>
      </w:tr>
      <w:tr w:rsidR="005C238B" w14:paraId="5AD30265" w14:textId="77777777">
        <w:tc>
          <w:tcPr>
            <w:tcW w:w="4320" w:type="dxa"/>
          </w:tcPr>
          <w:p w14:paraId="57F2891E" w14:textId="77777777" w:rsidR="005C238B" w:rsidRDefault="00000000">
            <w:r>
              <w:t>Nome do item adquirido ou serviço executado:</w:t>
            </w:r>
          </w:p>
        </w:tc>
        <w:tc>
          <w:tcPr>
            <w:tcW w:w="4320" w:type="dxa"/>
          </w:tcPr>
          <w:p w14:paraId="0E83369E" w14:textId="77777777" w:rsidR="005C238B" w:rsidRDefault="005C238B"/>
        </w:tc>
      </w:tr>
      <w:tr w:rsidR="005C238B" w14:paraId="210DEF82" w14:textId="77777777">
        <w:tc>
          <w:tcPr>
            <w:tcW w:w="4320" w:type="dxa"/>
          </w:tcPr>
          <w:p w14:paraId="6C0FC2F7" w14:textId="77777777" w:rsidR="005C238B" w:rsidRDefault="00000000">
            <w:r>
              <w:t>Local de execução ou instalação:</w:t>
            </w:r>
          </w:p>
        </w:tc>
        <w:tc>
          <w:tcPr>
            <w:tcW w:w="4320" w:type="dxa"/>
          </w:tcPr>
          <w:p w14:paraId="33B77B9C" w14:textId="77777777" w:rsidR="005C238B" w:rsidRDefault="005C238B"/>
        </w:tc>
      </w:tr>
      <w:tr w:rsidR="005C238B" w14:paraId="7CB33360" w14:textId="77777777">
        <w:tc>
          <w:tcPr>
            <w:tcW w:w="4320" w:type="dxa"/>
          </w:tcPr>
          <w:p w14:paraId="2EAA0DEB" w14:textId="77777777" w:rsidR="005C238B" w:rsidRDefault="00000000">
            <w:r>
              <w:t>Data da execução/foto:</w:t>
            </w:r>
          </w:p>
        </w:tc>
        <w:tc>
          <w:tcPr>
            <w:tcW w:w="4320" w:type="dxa"/>
          </w:tcPr>
          <w:p w14:paraId="4CE4B2FB" w14:textId="77777777" w:rsidR="005C238B" w:rsidRDefault="005C238B"/>
        </w:tc>
      </w:tr>
      <w:tr w:rsidR="005C238B" w14:paraId="5F773244" w14:textId="77777777">
        <w:tc>
          <w:tcPr>
            <w:tcW w:w="4320" w:type="dxa"/>
          </w:tcPr>
          <w:p w14:paraId="01C6F52C" w14:textId="77777777" w:rsidR="005C238B" w:rsidRDefault="00000000">
            <w:r>
              <w:t>Descrição breve:</w:t>
            </w:r>
          </w:p>
        </w:tc>
        <w:tc>
          <w:tcPr>
            <w:tcW w:w="4320" w:type="dxa"/>
          </w:tcPr>
          <w:p w14:paraId="48B83FDF" w14:textId="77777777" w:rsidR="005C238B" w:rsidRDefault="005C238B"/>
        </w:tc>
      </w:tr>
      <w:tr w:rsidR="005C238B" w14:paraId="6431DB8D" w14:textId="77777777">
        <w:tc>
          <w:tcPr>
            <w:tcW w:w="4320" w:type="dxa"/>
          </w:tcPr>
          <w:p w14:paraId="7AD04CE4" w14:textId="77777777" w:rsidR="005C238B" w:rsidRDefault="00000000">
            <w:r>
              <w:t>Observações adicionais (se necessário):</w:t>
            </w:r>
          </w:p>
        </w:tc>
        <w:tc>
          <w:tcPr>
            <w:tcW w:w="4320" w:type="dxa"/>
          </w:tcPr>
          <w:p w14:paraId="2422C024" w14:textId="77777777" w:rsidR="005C238B" w:rsidRDefault="005C238B"/>
        </w:tc>
      </w:tr>
    </w:tbl>
    <w:p w14:paraId="0201DC3C" w14:textId="77777777" w:rsidR="00E5794E" w:rsidRDefault="00E5794E"/>
    <w:p w14:paraId="67C08C15" w14:textId="4808506A" w:rsidR="005C238B" w:rsidRDefault="00000000">
      <w: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238B" w14:paraId="654BEE7B" w14:textId="77777777">
        <w:tc>
          <w:tcPr>
            <w:tcW w:w="8640" w:type="dxa"/>
            <w:gridSpan w:val="2"/>
          </w:tcPr>
          <w:p w14:paraId="60CAF5FE" w14:textId="77777777" w:rsidR="005C238B" w:rsidRDefault="00000000">
            <w:r>
              <w:rPr>
                <w:b/>
              </w:rPr>
              <w:t>Item 3</w:t>
            </w:r>
          </w:p>
        </w:tc>
      </w:tr>
      <w:tr w:rsidR="005C238B" w14:paraId="59A8944A" w14:textId="77777777">
        <w:tc>
          <w:tcPr>
            <w:tcW w:w="4320" w:type="dxa"/>
          </w:tcPr>
          <w:p w14:paraId="2D08E364" w14:textId="77777777" w:rsidR="005C238B" w:rsidRDefault="00000000">
            <w:r>
              <w:t>Nome do item adquirido ou serviço executado:</w:t>
            </w:r>
          </w:p>
        </w:tc>
        <w:tc>
          <w:tcPr>
            <w:tcW w:w="4320" w:type="dxa"/>
          </w:tcPr>
          <w:p w14:paraId="49082CB9" w14:textId="77777777" w:rsidR="005C238B" w:rsidRDefault="005C238B"/>
        </w:tc>
      </w:tr>
      <w:tr w:rsidR="005C238B" w14:paraId="23FB5508" w14:textId="77777777">
        <w:tc>
          <w:tcPr>
            <w:tcW w:w="4320" w:type="dxa"/>
          </w:tcPr>
          <w:p w14:paraId="334DC7FB" w14:textId="77777777" w:rsidR="005C238B" w:rsidRDefault="00000000">
            <w:r>
              <w:t>Local de execução ou instalação:</w:t>
            </w:r>
          </w:p>
        </w:tc>
        <w:tc>
          <w:tcPr>
            <w:tcW w:w="4320" w:type="dxa"/>
          </w:tcPr>
          <w:p w14:paraId="49FDADA4" w14:textId="77777777" w:rsidR="005C238B" w:rsidRDefault="005C238B"/>
        </w:tc>
      </w:tr>
      <w:tr w:rsidR="005C238B" w14:paraId="6A6B4B3A" w14:textId="77777777">
        <w:tc>
          <w:tcPr>
            <w:tcW w:w="4320" w:type="dxa"/>
          </w:tcPr>
          <w:p w14:paraId="7BF9CF52" w14:textId="77777777" w:rsidR="005C238B" w:rsidRDefault="00000000">
            <w:r>
              <w:t>Data da execução/foto:</w:t>
            </w:r>
          </w:p>
        </w:tc>
        <w:tc>
          <w:tcPr>
            <w:tcW w:w="4320" w:type="dxa"/>
          </w:tcPr>
          <w:p w14:paraId="39937E91" w14:textId="77777777" w:rsidR="005C238B" w:rsidRDefault="005C238B"/>
        </w:tc>
      </w:tr>
      <w:tr w:rsidR="005C238B" w14:paraId="72F936D0" w14:textId="77777777">
        <w:tc>
          <w:tcPr>
            <w:tcW w:w="4320" w:type="dxa"/>
          </w:tcPr>
          <w:p w14:paraId="3131E602" w14:textId="77777777" w:rsidR="005C238B" w:rsidRDefault="00000000">
            <w:r>
              <w:t>Descrição breve:</w:t>
            </w:r>
          </w:p>
        </w:tc>
        <w:tc>
          <w:tcPr>
            <w:tcW w:w="4320" w:type="dxa"/>
          </w:tcPr>
          <w:p w14:paraId="6251B0D1" w14:textId="77777777" w:rsidR="005C238B" w:rsidRDefault="005C238B"/>
        </w:tc>
      </w:tr>
      <w:tr w:rsidR="005C238B" w14:paraId="6BE7DF7F" w14:textId="77777777">
        <w:tc>
          <w:tcPr>
            <w:tcW w:w="4320" w:type="dxa"/>
          </w:tcPr>
          <w:p w14:paraId="5DB8B130" w14:textId="77777777" w:rsidR="005C238B" w:rsidRDefault="00000000">
            <w:r>
              <w:t>Observações adicionais (se necessário):</w:t>
            </w:r>
          </w:p>
        </w:tc>
        <w:tc>
          <w:tcPr>
            <w:tcW w:w="4320" w:type="dxa"/>
          </w:tcPr>
          <w:p w14:paraId="1172605F" w14:textId="77777777" w:rsidR="005C238B" w:rsidRDefault="005C238B"/>
        </w:tc>
      </w:tr>
    </w:tbl>
    <w:p w14:paraId="3975F3D0" w14:textId="77777777" w:rsidR="005C238B" w:rsidRDefault="00000000">
      <w:r>
        <w:br/>
      </w:r>
    </w:p>
    <w:p w14:paraId="7D1742F5" w14:textId="23EB00F0" w:rsidR="005C238B" w:rsidRDefault="00E5794E">
      <w:pPr>
        <w:pStyle w:val="CitaoIntensa"/>
      </w:pPr>
      <w:proofErr w:type="gramStart"/>
      <w:r w:rsidRPr="00E5794E">
        <w:rPr>
          <w:color w:val="FF0000"/>
        </w:rPr>
        <w:t xml:space="preserve">( </w:t>
      </w:r>
      <w:proofErr w:type="spellStart"/>
      <w:r w:rsidRPr="00E5794E">
        <w:rPr>
          <w:color w:val="FF0000"/>
        </w:rPr>
        <w:t>preencher</w:t>
      </w:r>
      <w:proofErr w:type="spellEnd"/>
      <w:proofErr w:type="gramEnd"/>
      <w:r w:rsidRPr="00E5794E">
        <w:rPr>
          <w:color w:val="FF0000"/>
        </w:rPr>
        <w:t xml:space="preserve"> e </w:t>
      </w:r>
      <w:proofErr w:type="spellStart"/>
      <w:r w:rsidRPr="00E5794E">
        <w:rPr>
          <w:color w:val="FF0000"/>
        </w:rPr>
        <w:t>assinar</w:t>
      </w:r>
      <w:proofErr w:type="spellEnd"/>
      <w:r w:rsidRPr="00E5794E">
        <w:rPr>
          <w:color w:val="FF0000"/>
        </w:rPr>
        <w:t xml:space="preserve">) </w:t>
      </w:r>
      <w:r w:rsidR="00000000">
        <w:t xml:space="preserve">Declaro, para </w:t>
      </w:r>
      <w:proofErr w:type="spellStart"/>
      <w:r w:rsidR="00000000">
        <w:t>os</w:t>
      </w:r>
      <w:proofErr w:type="spellEnd"/>
      <w:r w:rsidR="00000000">
        <w:t xml:space="preserve"> </w:t>
      </w:r>
      <w:proofErr w:type="spellStart"/>
      <w:r w:rsidR="00000000">
        <w:t>devidos</w:t>
      </w:r>
      <w:proofErr w:type="spellEnd"/>
      <w:r w:rsidR="00000000">
        <w:t xml:space="preserve"> fins, que as imagens apresentadas neste relatório correspondem fielmente aos itens executados com os recursos do convênio firmado com a Secretaria de Estado da Cultura da Paraíba.</w:t>
      </w:r>
    </w:p>
    <w:p w14:paraId="0070AD64" w14:textId="77777777" w:rsidR="005C238B" w:rsidRDefault="00000000">
      <w:r>
        <w:br/>
      </w:r>
      <w:r>
        <w:br/>
        <w:t>Assinatura do Responsável Técnico: ____________________________________</w:t>
      </w:r>
    </w:p>
    <w:p w14:paraId="7DB87685" w14:textId="77777777" w:rsidR="005C238B" w:rsidRDefault="00000000">
      <w:r>
        <w:t>Nome completo: ______________________________________________________</w:t>
      </w:r>
    </w:p>
    <w:p w14:paraId="28A7B811" w14:textId="77777777" w:rsidR="005C238B" w:rsidRDefault="00000000">
      <w:r>
        <w:t>Cargo/Função: ________________________________________________________</w:t>
      </w:r>
    </w:p>
    <w:p w14:paraId="454D2AD5" w14:textId="77777777" w:rsidR="005C238B" w:rsidRDefault="00000000">
      <w:r>
        <w:t>Data: ________________________________________________________________</w:t>
      </w:r>
    </w:p>
    <w:sectPr w:rsidR="005C23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2719127">
    <w:abstractNumId w:val="8"/>
  </w:num>
  <w:num w:numId="2" w16cid:durableId="2011371607">
    <w:abstractNumId w:val="6"/>
  </w:num>
  <w:num w:numId="3" w16cid:durableId="698512347">
    <w:abstractNumId w:val="5"/>
  </w:num>
  <w:num w:numId="4" w16cid:durableId="1063069119">
    <w:abstractNumId w:val="4"/>
  </w:num>
  <w:num w:numId="5" w16cid:durableId="214396313">
    <w:abstractNumId w:val="7"/>
  </w:num>
  <w:num w:numId="6" w16cid:durableId="1065450953">
    <w:abstractNumId w:val="3"/>
  </w:num>
  <w:num w:numId="7" w16cid:durableId="533158010">
    <w:abstractNumId w:val="2"/>
  </w:num>
  <w:num w:numId="8" w16cid:durableId="57436320">
    <w:abstractNumId w:val="1"/>
  </w:num>
  <w:num w:numId="9" w16cid:durableId="9949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4114"/>
    <w:rsid w:val="005C238B"/>
    <w:rsid w:val="006C608D"/>
    <w:rsid w:val="00AA1D8D"/>
    <w:rsid w:val="00B47730"/>
    <w:rsid w:val="00CB0664"/>
    <w:rsid w:val="00E579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E5DC6"/>
  <w14:defaultImageDpi w14:val="300"/>
  <w15:docId w15:val="{214B8CA8-E197-4E44-9191-D48E618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Edgley de Lemos Santos</cp:lastModifiedBy>
  <cp:revision>3</cp:revision>
  <dcterms:created xsi:type="dcterms:W3CDTF">2013-12-23T23:15:00Z</dcterms:created>
  <dcterms:modified xsi:type="dcterms:W3CDTF">2025-06-17T19:23:00Z</dcterms:modified>
  <cp:category/>
</cp:coreProperties>
</file>