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0" w:line="360" w:lineRule="auto"/>
        <w:ind w:firstLine="1133.85826771653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À Secretaria de Estado da Cultura da Paraíba - Secult-PB</w:t>
      </w:r>
    </w:p>
    <w:p w:rsidR="00000000" w:rsidDel="00000000" w:rsidP="00000000" w:rsidRDefault="00000000" w:rsidRPr="00000000" w14:paraId="00000002">
      <w:pPr>
        <w:keepLines w:val="1"/>
        <w:spacing w:after="0" w:line="360" w:lineRule="auto"/>
        <w:ind w:firstLine="1133.858267716535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0" w:line="36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DECLARAÇÃO NEGATIVA DE RELAÇÃO FAMILIAR OU DE PARENTESCO </w:t>
      </w:r>
    </w:p>
    <w:p w:rsidR="00000000" w:rsidDel="00000000" w:rsidP="00000000" w:rsidRDefault="00000000" w:rsidRPr="00000000" w14:paraId="00000004">
      <w:pPr>
        <w:keepLines w:val="1"/>
        <w:spacing w:after="0" w:line="36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0" w:line="360" w:lineRule="auto"/>
        <w:ind w:firstLine="1133.85826771653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empresa (Razão Social da Licitante), CNPJ Nº __________________, sediada no seguinte endereço:____________________________________, nº ______, CEP, Bairro, Cidade, por intermédio de seu representante legal, (Nome/CPF), DECLARA, sob as penas da lei e para os fins do disposto no inciso III, do art. 1º da Lei nº 8.124/2006 (alterada pela Lei nº 12.272/2014), QUE NÃO HÁ DENTRE SEUS SÓCIOS cônjuge, companheiro, ou parente em linha reta ou colateral, por consanguinidade ou por afinidade, até o terceiro grau, dos agentes públicos e políticos definidos no inciso I da referida lei, a seguir descritos: Governador do Estado, Vice Governador do Estado e dos servidores investidos em cargos de Secretário de Estado, Secretário Executivo ou equivalentes a estes, Gerências de Áreas Instrumentais e Gerências Executivas e Regionais de Áreas Finalísticas, além dos ocupantes de cargos de Direção superior, Diretoria de Sociedades de Economia Mista e de Gerências Executivas e Regionais ou equivalentes da Administração Indireta, inclusive de Sociedades de Economia Mista. </w:t>
      </w:r>
    </w:p>
    <w:p w:rsidR="00000000" w:rsidDel="00000000" w:rsidP="00000000" w:rsidRDefault="00000000" w:rsidRPr="00000000" w14:paraId="00000006">
      <w:pPr>
        <w:keepLines w:val="1"/>
        <w:spacing w:after="0" w:line="360" w:lineRule="auto"/>
        <w:ind w:firstLine="1133.858267716535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after="0" w:line="360" w:lineRule="auto"/>
        <w:ind w:firstLine="1133.858267716535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after="0" w:line="360" w:lineRule="auto"/>
        <w:ind w:firstLine="1133.858267716535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____________, __ de ______ de 2025.</w:t>
      </w:r>
    </w:p>
    <w:p w:rsidR="00000000" w:rsidDel="00000000" w:rsidP="00000000" w:rsidRDefault="00000000" w:rsidRPr="00000000" w14:paraId="00000009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360" w:lineRule="auto"/>
        <w:ind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B">
      <w:pPr>
        <w:keepLines w:val="1"/>
        <w:spacing w:line="360" w:lineRule="auto"/>
        <w:ind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(Nome, Cargo e </w:t>
      </w:r>
      <w:r w:rsidDel="00000000" w:rsidR="00000000" w:rsidRPr="00000000">
        <w:rPr>
          <w:b w:val="1"/>
          <w:highlight w:val="white"/>
          <w:rtl w:val="0"/>
        </w:rPr>
        <w:t xml:space="preserve">Assinatura do Representante Legal da Empresa</w:t>
      </w:r>
      <w:r w:rsidDel="00000000" w:rsidR="00000000" w:rsidRPr="00000000">
        <w:rPr>
          <w:highlight w:val="white"/>
          <w:rtl w:val="0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17" w:top="2233" w:left="1276" w:right="127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TIMBRE DA EMPRESA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line="240" w:lineRule="auto"/>
      <w:ind w:left="720" w:leftChars="-1" w:rightChars="0" w:firstLine="36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4JSRblRe7ieVeNCCAwVJnoes7Q==">CgMxLjA4AHIhMU4tU1dCM1U4UHZsOWtlVEdhZmtZc1VycUFCNHFiekJo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2023-02-27T17:42:00Z</dcterms:created>
  <dc:creator>educ</dc:creator>
</cp:coreProperties>
</file>